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B0B31E" w14:textId="77777777" w:rsidR="006C4D35" w:rsidRPr="008103B1" w:rsidRDefault="00A450A3">
      <w:pPr>
        <w:widowControl w:val="0"/>
        <w:spacing w:before="400" w:after="120"/>
        <w:rPr>
          <w:rFonts w:asciiTheme="majorHAnsi" w:hAnsiTheme="majorHAnsi" w:cstheme="majorHAnsi"/>
        </w:rPr>
      </w:pPr>
      <w:r w:rsidRPr="008103B1">
        <w:rPr>
          <w:rFonts w:asciiTheme="majorHAnsi" w:hAnsiTheme="majorHAnsi" w:cstheme="majorHAnsi"/>
          <w:b/>
          <w:color w:val="5B5BA5"/>
          <w:sz w:val="48"/>
          <w:szCs w:val="48"/>
        </w:rPr>
        <w:t>The weather</w:t>
      </w:r>
    </w:p>
    <w:p w14:paraId="07D44777" w14:textId="77777777" w:rsidR="006C4D35" w:rsidRPr="008103B1" w:rsidRDefault="00A450A3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8103B1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8103B1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8103B1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03B1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5C6513B" w14:textId="77777777" w:rsidR="006C4D35" w:rsidRPr="008103B1" w:rsidRDefault="00A450A3">
      <w:pPr>
        <w:widowControl w:val="0"/>
        <w:spacing w:before="240" w:after="120" w:line="268" w:lineRule="auto"/>
        <w:rPr>
          <w:rFonts w:asciiTheme="majorHAnsi" w:hAnsiTheme="majorHAnsi" w:cstheme="majorHAnsi"/>
        </w:rPr>
      </w:pPr>
      <w:r w:rsidRPr="008103B1">
        <w:rPr>
          <w:rFonts w:asciiTheme="majorHAnsi" w:hAnsiTheme="majorHAnsi" w:cstheme="majorHAnsi"/>
        </w:rPr>
        <w:t xml:space="preserve">The program below asks the user for a location and the weather in that location. </w:t>
      </w:r>
    </w:p>
    <w:p w14:paraId="54273CB1" w14:textId="77777777" w:rsidR="006C4D35" w:rsidRPr="008103B1" w:rsidRDefault="00A450A3">
      <w:pPr>
        <w:widowControl w:val="0"/>
        <w:spacing w:after="120" w:line="268" w:lineRule="auto"/>
        <w:rPr>
          <w:rFonts w:asciiTheme="majorHAnsi" w:hAnsiTheme="majorHAnsi" w:cstheme="majorHAnsi"/>
        </w:rPr>
      </w:pPr>
      <w:r w:rsidRPr="008103B1">
        <w:rPr>
          <w:rFonts w:asciiTheme="majorHAnsi" w:hAnsiTheme="majorHAnsi" w:cstheme="majorHAnsi"/>
        </w:rPr>
        <w:t xml:space="preserve">How would you </w:t>
      </w:r>
      <w:r w:rsidRPr="008103B1">
        <w:rPr>
          <w:rFonts w:asciiTheme="majorHAnsi" w:hAnsiTheme="majorHAnsi" w:cstheme="majorHAnsi"/>
          <w:b/>
        </w:rPr>
        <w:t>extend</w:t>
      </w:r>
      <w:r w:rsidRPr="008103B1">
        <w:rPr>
          <w:rFonts w:asciiTheme="majorHAnsi" w:hAnsiTheme="majorHAnsi" w:cstheme="majorHAnsi"/>
        </w:rPr>
        <w:t xml:space="preserve"> this program to display advice to the user on how to dress, in the cases when the weather is </w:t>
      </w:r>
      <w:r w:rsidRPr="008103B1">
        <w:rPr>
          <w:rFonts w:asciiTheme="majorHAnsi" w:eastAsia="Roboto Mono" w:hAnsiTheme="majorHAnsi" w:cstheme="majorHAnsi"/>
        </w:rPr>
        <w:t>"cloudy"</w:t>
      </w:r>
      <w:r w:rsidRPr="008103B1">
        <w:rPr>
          <w:rFonts w:asciiTheme="majorHAnsi" w:hAnsiTheme="majorHAnsi" w:cstheme="majorHAnsi"/>
        </w:rPr>
        <w:t xml:space="preserve">, </w:t>
      </w:r>
      <w:r w:rsidRPr="008103B1">
        <w:rPr>
          <w:rFonts w:asciiTheme="majorHAnsi" w:eastAsia="Roboto Mono" w:hAnsiTheme="majorHAnsi" w:cstheme="majorHAnsi"/>
        </w:rPr>
        <w:t>"rainy"</w:t>
      </w:r>
      <w:r w:rsidRPr="008103B1">
        <w:rPr>
          <w:rFonts w:asciiTheme="majorHAnsi" w:hAnsiTheme="majorHAnsi" w:cstheme="majorHAnsi"/>
        </w:rPr>
        <w:t xml:space="preserve">, or </w:t>
      </w:r>
      <w:r w:rsidRPr="008103B1">
        <w:rPr>
          <w:rFonts w:asciiTheme="majorHAnsi" w:eastAsia="Roboto Mono" w:hAnsiTheme="majorHAnsi" w:cstheme="majorHAnsi"/>
        </w:rPr>
        <w:t>"snowy"</w:t>
      </w:r>
      <w:r w:rsidRPr="008103B1">
        <w:rPr>
          <w:rFonts w:asciiTheme="majorHAnsi" w:hAnsiTheme="majorHAnsi" w:cstheme="majorHAnsi"/>
        </w:rPr>
        <w:t>, and also provide a generic message in any other case?</w:t>
      </w:r>
    </w:p>
    <w:p w14:paraId="005040AD" w14:textId="77777777" w:rsidR="006C4D35" w:rsidRPr="008103B1" w:rsidRDefault="00A450A3">
      <w:pPr>
        <w:widowControl w:val="0"/>
        <w:spacing w:after="120" w:line="268" w:lineRule="auto"/>
        <w:rPr>
          <w:rFonts w:asciiTheme="majorHAnsi" w:hAnsiTheme="majorHAnsi" w:cstheme="majorHAnsi"/>
        </w:rPr>
      </w:pPr>
      <w:r w:rsidRPr="008103B1">
        <w:rPr>
          <w:rFonts w:asciiTheme="majorHAnsi" w:hAnsiTheme="majorHAnsi" w:cstheme="majorHAnsi"/>
          <w:b/>
          <w:color w:val="5B5BA5"/>
        </w:rPr>
        <w:t>Important:</w:t>
      </w:r>
      <w:r w:rsidRPr="008103B1">
        <w:rPr>
          <w:rFonts w:asciiTheme="majorHAnsi" w:hAnsiTheme="majorHAnsi" w:cstheme="majorHAnsi"/>
        </w:rPr>
        <w:t xml:space="preserve"> Provide only a </w:t>
      </w:r>
      <w:r w:rsidRPr="008103B1">
        <w:rPr>
          <w:rFonts w:asciiTheme="majorHAnsi" w:hAnsiTheme="majorHAnsi" w:cstheme="majorHAnsi"/>
          <w:b/>
        </w:rPr>
        <w:t>rough outline</w:t>
      </w:r>
      <w:r w:rsidRPr="008103B1">
        <w:rPr>
          <w:rFonts w:asciiTheme="majorHAnsi" w:hAnsiTheme="majorHAnsi" w:cstheme="majorHAnsi"/>
        </w:rPr>
        <w:t xml:space="preserve"> of the code. Do not concern yourself with syntax or details.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4D35" w:rsidRPr="008103B1" w14:paraId="58857E9C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CDCF51" w14:textId="77777777" w:rsidR="006C4D35" w:rsidRPr="008103B1" w:rsidRDefault="006C4D35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F971F2E" w14:textId="77777777" w:rsidR="006C4D35" w:rsidRPr="008103B1" w:rsidRDefault="00A450A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8103B1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8103B1">
              <w:rPr>
                <w:rFonts w:asciiTheme="majorHAnsi" w:eastAsia="Roboto Mono" w:hAnsiTheme="majorHAnsi" w:cstheme="majorHAnsi"/>
                <w:sz w:val="28"/>
                <w:szCs w:val="28"/>
              </w:rPr>
              <w:t>"Where do you live?")</w:t>
            </w:r>
          </w:p>
          <w:p w14:paraId="13941E40" w14:textId="77777777" w:rsidR="006C4D35" w:rsidRPr="008103B1" w:rsidRDefault="00A450A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8103B1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location = </w:t>
            </w:r>
            <w:proofErr w:type="gramStart"/>
            <w:r w:rsidRPr="008103B1">
              <w:rPr>
                <w:rFonts w:asciiTheme="majorHAnsi" w:eastAsia="Roboto Mono" w:hAnsiTheme="majorHAnsi" w:cstheme="majorHAnsi"/>
                <w:sz w:val="28"/>
                <w:szCs w:val="28"/>
              </w:rPr>
              <w:t>input(</w:t>
            </w:r>
            <w:proofErr w:type="gramEnd"/>
            <w:r w:rsidRPr="008103B1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14:paraId="34593E83" w14:textId="77777777" w:rsidR="006C4D35" w:rsidRPr="008103B1" w:rsidRDefault="00A450A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8103B1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8103B1">
              <w:rPr>
                <w:rFonts w:asciiTheme="majorHAnsi" w:eastAsia="Roboto Mono" w:hAnsiTheme="majorHAnsi" w:cstheme="majorHAnsi"/>
                <w:sz w:val="28"/>
                <w:szCs w:val="28"/>
              </w:rPr>
              <w:t>"Weather in", location, "now?")</w:t>
            </w:r>
          </w:p>
          <w:p w14:paraId="5EC00972" w14:textId="77777777" w:rsidR="006C4D35" w:rsidRPr="008103B1" w:rsidRDefault="00A450A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8103B1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weather = </w:t>
            </w:r>
            <w:proofErr w:type="gramStart"/>
            <w:r w:rsidRPr="008103B1">
              <w:rPr>
                <w:rFonts w:asciiTheme="majorHAnsi" w:eastAsia="Roboto Mono" w:hAnsiTheme="majorHAnsi" w:cstheme="majorHAnsi"/>
                <w:sz w:val="28"/>
                <w:szCs w:val="28"/>
              </w:rPr>
              <w:t>input(</w:t>
            </w:r>
            <w:proofErr w:type="gramEnd"/>
            <w:r w:rsidRPr="008103B1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14:paraId="08373CCC" w14:textId="77777777" w:rsidR="006C4D35" w:rsidRPr="008103B1" w:rsidRDefault="006C4D35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  <w:p w14:paraId="4A24248B" w14:textId="77777777" w:rsidR="006C4D35" w:rsidRPr="008103B1" w:rsidRDefault="006C4D35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  <w:p w14:paraId="679AB871" w14:textId="77777777" w:rsidR="006C4D35" w:rsidRPr="008103B1" w:rsidRDefault="006C4D35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  <w:p w14:paraId="35A2BFFC" w14:textId="77777777" w:rsidR="006C4D35" w:rsidRPr="008103B1" w:rsidRDefault="006C4D35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  <w:p w14:paraId="3FAC06D4" w14:textId="77777777" w:rsidR="006C4D35" w:rsidRPr="008103B1" w:rsidRDefault="006C4D35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  <w:p w14:paraId="458EDC84" w14:textId="77777777" w:rsidR="006C4D35" w:rsidRPr="008103B1" w:rsidRDefault="006C4D35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  <w:p w14:paraId="14AE8434" w14:textId="77777777" w:rsidR="006C4D35" w:rsidRPr="008103B1" w:rsidRDefault="006C4D35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  <w:p w14:paraId="061286FA" w14:textId="77777777" w:rsidR="006C4D35" w:rsidRPr="008103B1" w:rsidRDefault="006C4D35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  <w:p w14:paraId="0FD0CE42" w14:textId="77777777" w:rsidR="006C4D35" w:rsidRPr="008103B1" w:rsidRDefault="006C4D35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</w:tbl>
    <w:p w14:paraId="14570F33" w14:textId="77777777" w:rsidR="006C4D35" w:rsidRPr="008103B1" w:rsidRDefault="006C4D35">
      <w:pPr>
        <w:widowControl w:val="0"/>
        <w:spacing w:line="273" w:lineRule="auto"/>
        <w:rPr>
          <w:rFonts w:asciiTheme="majorHAnsi" w:eastAsia="Arial" w:hAnsiTheme="majorHAnsi" w:cstheme="majorHAnsi"/>
        </w:rPr>
      </w:pPr>
    </w:p>
    <w:tbl>
      <w:tblPr>
        <w:tblStyle w:val="a0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6C4D35" w:rsidRPr="008103B1" w14:paraId="682ABD4C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AEED9E9" w14:textId="77777777" w:rsidR="006C4D35" w:rsidRPr="008103B1" w:rsidRDefault="00A450A3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103B1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8103B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6C4D35" w:rsidRPr="008103B1" w14:paraId="3FFAF384" w14:textId="77777777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4AACFDFA" w14:textId="77777777" w:rsidR="006C4D35" w:rsidRPr="008103B1" w:rsidRDefault="00A450A3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03B1">
              <w:rPr>
                <w:rFonts w:asciiTheme="majorHAnsi" w:hAnsiTheme="majorHAnsi" w:cstheme="majorHAnsi"/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699832D7" w14:textId="77777777" w:rsidR="006C4D35" w:rsidRPr="008103B1" w:rsidRDefault="00A450A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03B1">
              <w:rPr>
                <w:rFonts w:asciiTheme="majorHAnsi" w:eastAsia="Roboto Mono" w:hAnsiTheme="majorHAnsi" w:cstheme="majorHAnsi"/>
              </w:rPr>
              <w:t>Where do you live?</w:t>
            </w:r>
          </w:p>
          <w:p w14:paraId="0EE345D7" w14:textId="77777777" w:rsidR="006C4D35" w:rsidRPr="008103B1" w:rsidRDefault="006C4D35">
            <w:pPr>
              <w:widowControl w:val="0"/>
              <w:rPr>
                <w:rFonts w:asciiTheme="majorHAnsi" w:eastAsia="Roboto Mono" w:hAnsiTheme="majorHAnsi" w:cstheme="majorHAnsi"/>
              </w:rPr>
            </w:pPr>
          </w:p>
        </w:tc>
      </w:tr>
      <w:tr w:rsidR="006C4D35" w:rsidRPr="008103B1" w14:paraId="4725A9FA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95CE174" w14:textId="77777777" w:rsidR="006C4D35" w:rsidRPr="008103B1" w:rsidRDefault="00A450A3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03B1">
              <w:rPr>
                <w:rFonts w:asciiTheme="majorHAnsi" w:hAnsiTheme="majorHAnsi" w:cstheme="majorHAnsi"/>
                <w:sz w:val="20"/>
                <w:szCs w:val="20"/>
              </w:rPr>
              <w:t>The user types in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B41D218" w14:textId="77777777" w:rsidR="006C4D35" w:rsidRPr="008103B1" w:rsidRDefault="00A450A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03B1">
              <w:rPr>
                <w:rFonts w:asciiTheme="majorHAnsi" w:eastAsia="Roboto Mono" w:hAnsiTheme="majorHAnsi" w:cstheme="majorHAnsi"/>
              </w:rPr>
              <w:t>Nuuk</w:t>
            </w:r>
          </w:p>
        </w:tc>
      </w:tr>
      <w:tr w:rsidR="006C4D35" w:rsidRPr="008103B1" w14:paraId="2128F01C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0AF6ABB3" w14:textId="77777777" w:rsidR="006C4D35" w:rsidRPr="008103B1" w:rsidRDefault="00A450A3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103B1">
              <w:rPr>
                <w:rFonts w:asciiTheme="majorHAnsi" w:hAnsiTheme="majorHAnsi" w:cstheme="majorHAnsi"/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34259745" w14:textId="77777777" w:rsidR="006C4D35" w:rsidRPr="008103B1" w:rsidRDefault="00A450A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03B1">
              <w:rPr>
                <w:rFonts w:asciiTheme="majorHAnsi" w:eastAsia="Roboto Mono" w:hAnsiTheme="majorHAnsi" w:cstheme="majorHAnsi"/>
              </w:rPr>
              <w:t>Weather in Nuuk now?</w:t>
            </w:r>
          </w:p>
        </w:tc>
      </w:tr>
      <w:tr w:rsidR="006C4D35" w:rsidRPr="008103B1" w14:paraId="75E77BE7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3A9024EF" w14:textId="77777777" w:rsidR="006C4D35" w:rsidRPr="008103B1" w:rsidRDefault="00A450A3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103B1">
              <w:rPr>
                <w:rFonts w:asciiTheme="majorHAnsi" w:hAnsiTheme="majorHAnsi" w:cstheme="majorHAnsi"/>
                <w:sz w:val="20"/>
                <w:szCs w:val="20"/>
              </w:rPr>
              <w:t>The user types in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46E5B898" w14:textId="77777777" w:rsidR="006C4D35" w:rsidRPr="008103B1" w:rsidRDefault="00A450A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03B1">
              <w:rPr>
                <w:rFonts w:asciiTheme="majorHAnsi" w:eastAsia="Roboto Mono" w:hAnsiTheme="majorHAnsi" w:cstheme="majorHAnsi"/>
              </w:rPr>
              <w:t>snowy</w:t>
            </w:r>
          </w:p>
        </w:tc>
      </w:tr>
      <w:tr w:rsidR="006C4D35" w:rsidRPr="008103B1" w14:paraId="72F73898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4C894135" w14:textId="77777777" w:rsidR="006C4D35" w:rsidRPr="008103B1" w:rsidRDefault="00A450A3">
            <w:pPr>
              <w:widowControl w:val="0"/>
              <w:spacing w:line="27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103B1">
              <w:rPr>
                <w:rFonts w:asciiTheme="majorHAnsi" w:hAnsiTheme="majorHAnsi" w:cstheme="majorHAnsi"/>
                <w:b/>
                <w:sz w:val="20"/>
                <w:szCs w:val="20"/>
              </w:rPr>
              <w:t>The program displays an appropriate message, depending on the weather.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4897647F" w14:textId="77777777" w:rsidR="006C4D35" w:rsidRPr="008103B1" w:rsidRDefault="00A450A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03B1">
              <w:rPr>
                <w:rFonts w:asciiTheme="majorHAnsi" w:eastAsia="Roboto Mono" w:hAnsiTheme="majorHAnsi" w:cstheme="majorHAnsi"/>
              </w:rPr>
              <w:t>Mittens and earmuffs for you</w:t>
            </w:r>
          </w:p>
        </w:tc>
      </w:tr>
    </w:tbl>
    <w:p w14:paraId="57EDFA69" w14:textId="07086A29" w:rsidR="006C4D35" w:rsidRPr="008103B1" w:rsidRDefault="006C4D3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68DD6DC6" w14:textId="11C93EB1" w:rsidR="007E6B64" w:rsidRPr="008103B1" w:rsidRDefault="007E6B64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7076C625" w14:textId="179C5BFA" w:rsidR="007E6B64" w:rsidRPr="008103B1" w:rsidRDefault="007E6B64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648133E6" w14:textId="4BB0F398" w:rsidR="007E6B64" w:rsidRPr="008103B1" w:rsidRDefault="007E6B64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5E7DDD6B" w14:textId="1DA42B7D" w:rsidR="007E6B64" w:rsidRPr="008103B1" w:rsidRDefault="007E6B64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3E25172D" w14:textId="2FF6FF1A" w:rsidR="007E6B64" w:rsidRPr="008103B1" w:rsidRDefault="007E6B64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31A5558C" w14:textId="2ECFB22E" w:rsidR="007E6B64" w:rsidRPr="008103B1" w:rsidRDefault="007E6B64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70F34BC6" w14:textId="40AEEC8E" w:rsidR="007E6B64" w:rsidRPr="008103B1" w:rsidRDefault="007E6B64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11B5E6B8" w14:textId="0A60E03D" w:rsidR="007E6B64" w:rsidRPr="008103B1" w:rsidRDefault="007E6B64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41872AE6" w14:textId="79858FDE" w:rsidR="007E6B64" w:rsidRPr="008103B1" w:rsidRDefault="007E6B64">
      <w:pPr>
        <w:rPr>
          <w:rFonts w:asciiTheme="majorHAnsi" w:hAnsiTheme="majorHAnsi" w:cstheme="majorHAnsi"/>
          <w:color w:val="666666"/>
          <w:sz w:val="18"/>
          <w:szCs w:val="18"/>
        </w:rPr>
      </w:pPr>
      <w:bookmarkStart w:id="0" w:name="_GoBack"/>
    </w:p>
    <w:p w14:paraId="13ED4172" w14:textId="0FF46764" w:rsidR="007E6B64" w:rsidRPr="008103B1" w:rsidRDefault="007E6B64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2E2F2AEA" w14:textId="77777777" w:rsidR="007E6B64" w:rsidRPr="008103B1" w:rsidRDefault="007E6B64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5FAC7073" w14:textId="77777777" w:rsidR="006C4D35" w:rsidRPr="008103B1" w:rsidRDefault="00A450A3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8103B1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</w:t>
      </w:r>
      <w:proofErr w:type="spellStart"/>
      <w:r w:rsidRPr="008103B1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8103B1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8103B1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8103B1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6">
        <w:r w:rsidRPr="008103B1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8103B1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8103B1">
        <w:rPr>
          <w:rFonts w:asciiTheme="majorHAnsi" w:hAnsiTheme="majorHAnsi" w:cstheme="majorHAnsi"/>
          <w:color w:val="666666"/>
          <w:sz w:val="18"/>
          <w:szCs w:val="18"/>
        </w:rPr>
        <w:t>.</w:t>
      </w:r>
      <w:bookmarkEnd w:id="0"/>
    </w:p>
    <w:sectPr w:rsidR="006C4D35" w:rsidRPr="008103B1">
      <w:head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6973" w14:textId="77777777" w:rsidR="003F1114" w:rsidRDefault="003F1114">
      <w:pPr>
        <w:spacing w:line="240" w:lineRule="auto"/>
      </w:pPr>
      <w:r>
        <w:separator/>
      </w:r>
    </w:p>
  </w:endnote>
  <w:endnote w:type="continuationSeparator" w:id="0">
    <w:p w14:paraId="7CB5A3B1" w14:textId="77777777" w:rsidR="003F1114" w:rsidRDefault="003F1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82117" w14:textId="77777777" w:rsidR="003F1114" w:rsidRDefault="003F1114">
      <w:pPr>
        <w:spacing w:line="240" w:lineRule="auto"/>
      </w:pPr>
      <w:r>
        <w:separator/>
      </w:r>
    </w:p>
  </w:footnote>
  <w:footnote w:type="continuationSeparator" w:id="0">
    <w:p w14:paraId="75704C18" w14:textId="77777777" w:rsidR="003F1114" w:rsidRDefault="003F11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3BFBB" w14:textId="73D0BC3D" w:rsidR="006C4D35" w:rsidRPr="008103B1" w:rsidRDefault="006C4D35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1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6C4D35" w:rsidRPr="008103B1" w14:paraId="657C6309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8F68C4" w14:textId="77777777" w:rsidR="006C4D35" w:rsidRPr="008103B1" w:rsidRDefault="00A450A3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8103B1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8 – Intro to Python programming </w:t>
          </w:r>
        </w:p>
        <w:p w14:paraId="75B2D608" w14:textId="77777777" w:rsidR="006C4D35" w:rsidRPr="008103B1" w:rsidRDefault="00A450A3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8103B1">
            <w:rPr>
              <w:rFonts w:asciiTheme="majorHAnsi" w:hAnsiTheme="majorHAnsi" w:cstheme="majorHAnsi"/>
              <w:color w:val="666666"/>
              <w:sz w:val="18"/>
              <w:szCs w:val="18"/>
            </w:rPr>
            <w:t>Lesson 4 – More branches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C9DEE6" w14:textId="77777777" w:rsidR="006C4D35" w:rsidRPr="008103B1" w:rsidRDefault="00A450A3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8103B1">
            <w:rPr>
              <w:rFonts w:asciiTheme="majorHAnsi" w:hAnsiTheme="majorHAnsi" w:cstheme="majorHAnsi"/>
              <w:color w:val="666666"/>
              <w:sz w:val="18"/>
              <w:szCs w:val="18"/>
            </w:rPr>
            <w:t>Worksheet</w:t>
          </w:r>
        </w:p>
        <w:p w14:paraId="23791BD0" w14:textId="77777777" w:rsidR="006C4D35" w:rsidRPr="008103B1" w:rsidRDefault="006C4D35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  <w:p w14:paraId="782CB082" w14:textId="29D2620E" w:rsidR="006C4D35" w:rsidRPr="008103B1" w:rsidRDefault="006C4D35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14:paraId="6FF03B31" w14:textId="77777777" w:rsidR="006C4D35" w:rsidRPr="008103B1" w:rsidRDefault="006C4D35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35"/>
    <w:rsid w:val="003F1114"/>
    <w:rsid w:val="006C4D35"/>
    <w:rsid w:val="007E6B64"/>
    <w:rsid w:val="008103B1"/>
    <w:rsid w:val="00A4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BABF"/>
  <w15:docId w15:val="{58E2C2B5-5FAC-47B2-AA5B-6CFF90CE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B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B64"/>
  </w:style>
  <w:style w:type="paragraph" w:styleId="Footer">
    <w:name w:val="footer"/>
    <w:basedOn w:val="Normal"/>
    <w:link w:val="FooterChar"/>
    <w:uiPriority w:val="99"/>
    <w:unhideWhenUsed/>
    <w:rsid w:val="007E6B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3</cp:revision>
  <dcterms:created xsi:type="dcterms:W3CDTF">2020-08-24T23:31:00Z</dcterms:created>
  <dcterms:modified xsi:type="dcterms:W3CDTF">2020-09-21T19:47:00Z</dcterms:modified>
</cp:coreProperties>
</file>